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290"/>
        <w:gridCol w:w="2735"/>
        <w:gridCol w:w="10761"/>
      </w:tblGrid>
      <w:tr w:rsidR="00C655B3" w:rsidRPr="00AC0B78" w:rsidTr="00E1485C">
        <w:tc>
          <w:tcPr>
            <w:tcW w:w="436" w:type="pct"/>
          </w:tcPr>
          <w:p w:rsidR="00C655B3" w:rsidRPr="00AC0B78" w:rsidRDefault="00C655B3" w:rsidP="00CF5FB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AC0B7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25" w:type="pct"/>
            <w:shd w:val="clear" w:color="auto" w:fill="auto"/>
          </w:tcPr>
          <w:p w:rsidR="00C655B3" w:rsidRPr="00AC0B78" w:rsidRDefault="00C655B3" w:rsidP="00CF5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</w:tc>
        <w:tc>
          <w:tcPr>
            <w:tcW w:w="3639" w:type="pct"/>
          </w:tcPr>
          <w:p w:rsidR="00C655B3" w:rsidRPr="00AC0B78" w:rsidRDefault="00C655B3" w:rsidP="00016A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Инструкция</w:t>
            </w:r>
          </w:p>
        </w:tc>
      </w:tr>
      <w:tr w:rsidR="00A01EA3" w:rsidRPr="00AC0B78" w:rsidTr="00A0242B">
        <w:trPr>
          <w:trHeight w:val="125"/>
        </w:trPr>
        <w:tc>
          <w:tcPr>
            <w:tcW w:w="5000" w:type="pct"/>
            <w:gridSpan w:val="3"/>
          </w:tcPr>
          <w:p w:rsidR="00A01EA3" w:rsidRDefault="009E19AA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A01EA3" w:rsidRPr="00A01EA3">
              <w:rPr>
                <w:rFonts w:ascii="Times New Roman" w:hAnsi="Times New Roman"/>
                <w:b/>
                <w:sz w:val="24"/>
                <w:szCs w:val="24"/>
              </w:rPr>
              <w:t>Выставка-обзор новинок педагогической литературы «Новые книги в учительском кейсе»</w:t>
            </w:r>
            <w:r w:rsidR="00A01EA3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01EA3" w:rsidRDefault="00A01EA3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рганизатор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МОиН РТ</w:t>
            </w:r>
          </w:p>
        </w:tc>
      </w:tr>
      <w:tr w:rsidR="00C655B3" w:rsidRPr="00AC0B78" w:rsidTr="00E1485C">
        <w:trPr>
          <w:trHeight w:val="3961"/>
        </w:trPr>
        <w:tc>
          <w:tcPr>
            <w:tcW w:w="436" w:type="pct"/>
          </w:tcPr>
          <w:p w:rsidR="00C655B3" w:rsidRPr="00AC0B78" w:rsidRDefault="00E1485C" w:rsidP="00BF486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аз в квартал</w:t>
            </w:r>
          </w:p>
        </w:tc>
        <w:tc>
          <w:tcPr>
            <w:tcW w:w="925" w:type="pct"/>
            <w:shd w:val="clear" w:color="auto" w:fill="auto"/>
          </w:tcPr>
          <w:p w:rsidR="00C655B3" w:rsidRPr="00A01EA3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Очная выставка</w:t>
            </w:r>
          </w:p>
          <w:p w:rsidR="00C655B3" w:rsidRPr="00A01EA3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Виртуальная выставка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Default="00C655B3" w:rsidP="00A01EA3">
            <w:pPr>
              <w:pStyle w:val="a3"/>
              <w:tabs>
                <w:tab w:val="left" w:pos="271"/>
                <w:tab w:val="left" w:pos="109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pStyle w:val="a3"/>
              <w:tabs>
                <w:tab w:val="left" w:pos="271"/>
                <w:tab w:val="left" w:pos="1096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Pr="00BF486C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b/>
                <w:sz w:val="24"/>
                <w:szCs w:val="24"/>
              </w:rPr>
              <w:t>1. МОиН РТ:</w:t>
            </w:r>
          </w:p>
          <w:p w:rsidR="00C655B3" w:rsidRPr="00016AC6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1.1. Разместить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министерства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E92B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E92B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E92B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E92B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сайте министерства.</w:t>
            </w:r>
          </w:p>
          <w:p w:rsidR="00C655B3" w:rsidRDefault="00C655B3" w:rsidP="00D54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D54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ссылку (п.п. 1.1.) на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>новость о мероприятии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6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B94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D54E9A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 w:rsidRPr="00D54E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E9A">
              <w:rPr>
                <w:rFonts w:ascii="Times New Roman" w:hAnsi="Times New Roman" w:cs="Times New Roman"/>
                <w:sz w:val="24"/>
                <w:szCs w:val="24"/>
              </w:rPr>
              <w:t>2.1. Разместить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ссылку (п.п. 1.1.)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Акции».</w:t>
            </w:r>
          </w:p>
          <w:p w:rsidR="00C655B3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срок до 17 февраля 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D54E9A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55B3" w:rsidRPr="00AC0B78" w:rsidRDefault="00C655B3" w:rsidP="00BF486C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A01EA3" w:rsidRPr="00AC0B78" w:rsidTr="00E1485C">
        <w:tc>
          <w:tcPr>
            <w:tcW w:w="5000" w:type="pct"/>
            <w:gridSpan w:val="3"/>
          </w:tcPr>
          <w:p w:rsidR="00A01EA3" w:rsidRDefault="009E19AA" w:rsidP="009E19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A01EA3" w:rsidRPr="00A01EA3">
              <w:rPr>
                <w:rFonts w:ascii="Times New Roman" w:hAnsi="Times New Roman"/>
                <w:b/>
                <w:sz w:val="24"/>
                <w:szCs w:val="24"/>
              </w:rPr>
              <w:t>Выставка-история «Как учились в старину» (о первых школах в стране, республике)</w:t>
            </w:r>
            <w:r w:rsid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A01EA3" w:rsidRPr="009E19AA" w:rsidRDefault="009E19AA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</w:t>
            </w:r>
            <w:r w:rsidR="00A01EA3"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се образовательные организации РТ</w:t>
            </w:r>
          </w:p>
          <w:p w:rsidR="00A01EA3" w:rsidRPr="00A01EA3" w:rsidRDefault="003F1921" w:rsidP="003F19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 w:rsidR="00A01EA3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 педагогические колледжи</w:t>
            </w:r>
            <w:r w:rsidR="00A01E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РТ</w:t>
            </w:r>
            <w:r w:rsidR="00A01EA3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, НГПУ, КФУ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E1485C" w:rsidP="00D31A74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D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D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февраля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D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февраля ссылку (п.п. 1.1.)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>на новость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7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Pr="00AC0B78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февраля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BF4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E1485C" w:rsidRDefault="00C655B3" w:rsidP="00BF4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D32CF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55B3" w:rsidRDefault="00C655B3" w:rsidP="000D32CF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D32CF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D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A01EA3" w:rsidRPr="00A01EA3" w:rsidTr="00E1485C">
        <w:trPr>
          <w:trHeight w:val="862"/>
        </w:trPr>
        <w:tc>
          <w:tcPr>
            <w:tcW w:w="5000" w:type="pct"/>
            <w:gridSpan w:val="3"/>
          </w:tcPr>
          <w:p w:rsidR="00A01EA3" w:rsidRPr="00A01EA3" w:rsidRDefault="009E19AA" w:rsidP="009E19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3. </w:t>
            </w:r>
            <w:r w:rsidR="00A01EA3" w:rsidRPr="00A01EA3">
              <w:rPr>
                <w:rFonts w:ascii="Times New Roman" w:hAnsi="Times New Roman"/>
                <w:b/>
                <w:sz w:val="24"/>
                <w:szCs w:val="24"/>
              </w:rPr>
              <w:t>Фотовыставки «Весёлые мгновенья школьных перемен», «Улыбка наставника»</w:t>
            </w:r>
          </w:p>
          <w:p w:rsidR="009E19AA" w:rsidRPr="009E19AA" w:rsidRDefault="009E19AA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B97382" w:rsidRDefault="00B97382" w:rsidP="009E19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педагогические классы г. Казани</w:t>
            </w:r>
          </w:p>
          <w:p w:rsidR="00B97382" w:rsidRPr="00A01EA3" w:rsidRDefault="00B97382" w:rsidP="00B9738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>тветст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венные за информационную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 xml:space="preserve"> кампани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ю  - отделы управления образованием г. Казани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E1485C" w:rsidP="00D911E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М</w:t>
            </w:r>
            <w:r w:rsidR="00C655B3"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арт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марта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марта 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8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марта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1F4ADC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марта:</w:t>
            </w:r>
          </w:p>
          <w:p w:rsidR="00C655B3" w:rsidRPr="00016AC6" w:rsidRDefault="00C655B3" w:rsidP="001F4ADC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D911E1" w:rsidRPr="00AC0B78" w:rsidTr="00B97382">
        <w:tc>
          <w:tcPr>
            <w:tcW w:w="5000" w:type="pct"/>
            <w:gridSpan w:val="3"/>
          </w:tcPr>
          <w:p w:rsidR="00D911E1" w:rsidRPr="00F54EE1" w:rsidRDefault="00D911E1" w:rsidP="00D911E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4. </w:t>
            </w:r>
            <w:r w:rsidRPr="00F54EE1">
              <w:rPr>
                <w:rFonts w:ascii="Times New Roman" w:hAnsi="Times New Roman"/>
                <w:b/>
                <w:sz w:val="24"/>
                <w:szCs w:val="24"/>
              </w:rPr>
              <w:t>Выставка-персоналия о выдающихся педагогах «Такая есть профессия - учитель»</w:t>
            </w:r>
          </w:p>
          <w:p w:rsidR="00D911E1" w:rsidRPr="009E19AA" w:rsidRDefault="00D911E1" w:rsidP="00D911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D911E1" w:rsidRPr="00F54EE1" w:rsidRDefault="003F1921" w:rsidP="003F19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D911E1"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911E1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колледжи</w:t>
            </w:r>
            <w:r w:rsidR="00D911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РТ</w:t>
            </w:r>
            <w:r w:rsidR="00D911E1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, НГПУ, КФУ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E1485C" w:rsidP="00525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апреля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апреля 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9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апреля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AC0B78" w:rsidTr="00E1485C">
        <w:trPr>
          <w:trHeight w:val="1194"/>
        </w:trPr>
        <w:tc>
          <w:tcPr>
            <w:tcW w:w="5000" w:type="pct"/>
            <w:gridSpan w:val="3"/>
          </w:tcPr>
          <w:p w:rsidR="005254D6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5. </w:t>
            </w:r>
            <w:r w:rsidRPr="00F54E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Акция-воспоминание «Школьные годы чудесные»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B97382" w:rsidRDefault="00B97382" w:rsidP="00B9738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РТ/общей доске </w:t>
            </w:r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</w:t>
            </w:r>
            <w:r w:rsidR="00A0242B">
              <w:rPr>
                <w:rFonts w:ascii="Times New Roman" w:hAnsi="Times New Roman"/>
                <w:b/>
                <w:sz w:val="24"/>
                <w:szCs w:val="24"/>
              </w:rPr>
              <w:t>с форме)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готовят педагогические классы </w:t>
            </w:r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Азнакаевского, Кукморского, Пестречинского муниципальных районов, г. Набережные Челны</w:t>
            </w:r>
          </w:p>
          <w:p w:rsidR="00B97382" w:rsidRPr="00F54EE1" w:rsidRDefault="00B97382" w:rsidP="00B9738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  - отделы управления образованием районов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май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мая ссылку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мая 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0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мая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F54EE1" w:rsidTr="00A0242B">
        <w:trPr>
          <w:trHeight w:val="288"/>
        </w:trPr>
        <w:tc>
          <w:tcPr>
            <w:tcW w:w="5000" w:type="pct"/>
            <w:gridSpan w:val="3"/>
          </w:tcPr>
          <w:p w:rsidR="005254D6" w:rsidRPr="00F54EE1" w:rsidRDefault="005254D6" w:rsidP="005254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6. </w:t>
            </w:r>
            <w:r w:rsidRPr="00F54EE1">
              <w:rPr>
                <w:rFonts w:ascii="Times New Roman" w:hAnsi="Times New Roman"/>
                <w:b/>
                <w:sz w:val="24"/>
                <w:szCs w:val="24"/>
              </w:rPr>
              <w:t>Выставка-словарь «Откуда слово школьное пришло?» (значение самых известных слов, таких как педагог, декан, парта)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5254D6" w:rsidRPr="00F54EE1" w:rsidRDefault="003F1921" w:rsidP="003F19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5254D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254D6">
              <w:rPr>
                <w:rFonts w:ascii="Times New Roman" w:hAnsi="Times New Roman" w:cs="Times New Roman"/>
                <w:b/>
                <w:sz w:val="24"/>
                <w:szCs w:val="24"/>
              </w:rPr>
              <w:t>НГПУ, вузы, СПО РТ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июня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июня 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1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июня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июня: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AC0B78" w:rsidTr="00E1485C">
        <w:tc>
          <w:tcPr>
            <w:tcW w:w="5000" w:type="pct"/>
            <w:gridSpan w:val="3"/>
          </w:tcPr>
          <w:p w:rsidR="005254D6" w:rsidRPr="00F54EE1" w:rsidRDefault="005254D6" w:rsidP="005254D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7. </w:t>
            </w:r>
            <w:r w:rsidRPr="00F54E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Выставка-представление «Педагогические идеи древних философов», «Популярные методики преподавания»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5254D6" w:rsidRPr="00F54EE1" w:rsidRDefault="003F1921" w:rsidP="003F19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254D6" w:rsidRPr="00F54EE1">
              <w:rPr>
                <w:rFonts w:ascii="Times New Roman" w:hAnsi="Times New Roman" w:cs="Times New Roman"/>
                <w:b/>
                <w:sz w:val="24"/>
                <w:szCs w:val="24"/>
              </w:rPr>
              <w:t>Казанский педагогический колледж</w:t>
            </w:r>
            <w:r w:rsidR="005254D6">
              <w:rPr>
                <w:rFonts w:ascii="Times New Roman" w:hAnsi="Times New Roman" w:cs="Times New Roman"/>
                <w:b/>
                <w:sz w:val="24"/>
                <w:szCs w:val="24"/>
              </w:rPr>
              <w:t>, КФУ, вузы, СПО РТ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июля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июля 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2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июля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июля: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9E19AA" w:rsidTr="003F1921">
        <w:trPr>
          <w:trHeight w:val="132"/>
        </w:trPr>
        <w:tc>
          <w:tcPr>
            <w:tcW w:w="5000" w:type="pct"/>
            <w:gridSpan w:val="3"/>
          </w:tcPr>
          <w:p w:rsidR="005254D6" w:rsidRPr="009E19AA" w:rsidRDefault="005254D6" w:rsidP="005254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8. </w:t>
            </w:r>
            <w:r w:rsidRPr="009E19AA">
              <w:rPr>
                <w:rFonts w:ascii="Times New Roman" w:hAnsi="Times New Roman"/>
                <w:b/>
                <w:sz w:val="24"/>
                <w:szCs w:val="24"/>
              </w:rPr>
              <w:t>Выставка-представление «Педагоги в лицах»/«Великие педагоги, наставники прошлого»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5254D6" w:rsidRPr="009E19AA" w:rsidRDefault="003F1921" w:rsidP="003F19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C655B3" w:rsidRPr="00700D1A">
              <w:rPr>
                <w:rFonts w:ascii="Times New Roman" w:hAnsi="Times New Roman"/>
                <w:b/>
                <w:sz w:val="24"/>
                <w:szCs w:val="24"/>
              </w:rPr>
              <w:t xml:space="preserve">тветственные от муниципальных районов </w:t>
            </w:r>
            <w:r w:rsidR="00700D1A" w:rsidRPr="00700D1A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r w:rsidRPr="003F1921">
              <w:rPr>
                <w:rFonts w:ascii="Times New Roman" w:hAnsi="Times New Roman"/>
                <w:b/>
                <w:sz w:val="24"/>
                <w:szCs w:val="24"/>
              </w:rPr>
              <w:t xml:space="preserve"> за информационную кампанию</w:t>
            </w:r>
            <w:r w:rsidR="00700D1A" w:rsidRPr="00700D1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925" w:type="pct"/>
            <w:shd w:val="clear" w:color="auto" w:fill="auto"/>
          </w:tcPr>
          <w:p w:rsidR="00C655B3" w:rsidRPr="00D911E1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Фото и информация об учителях</w:t>
            </w:r>
          </w:p>
          <w:p w:rsidR="00C655B3" w:rsidRPr="00D911E1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D911E1">
              <w:rPr>
                <w:rFonts w:ascii="Times New Roman" w:hAnsi="Times New Roman" w:cs="Times New Roman"/>
                <w:sz w:val="24"/>
                <w:szCs w:val="24"/>
              </w:rPr>
              <w:t>Prezi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от всего района (об учителях района)</w:t>
            </w:r>
          </w:p>
          <w:p w:rsidR="00C655B3" w:rsidRPr="00FE497E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FE497E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FE497E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AC0B78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Default="00C655B3" w:rsidP="005254D6">
            <w:pPr>
              <w:pStyle w:val="a3"/>
              <w:tabs>
                <w:tab w:val="left" w:pos="271"/>
                <w:tab w:val="left" w:pos="109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AC0B78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Разместить в срок до 15 августа информацию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мероприятии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на онлайн доске Padlet по ссылке: </w:t>
            </w:r>
            <w:hyperlink r:id="rId13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https://padlet.com/cakzn2020/y9mopubsp8v9kh7</w:t>
              </w:r>
            </w:hyperlink>
            <w:r w:rsidR="00C1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августа ссылку (п.п. 1.1.)</w:t>
            </w:r>
            <w:r w:rsidR="00C15BAE"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4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августа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августа: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AC0B78" w:rsidTr="00E1485C">
        <w:trPr>
          <w:trHeight w:val="1139"/>
        </w:trPr>
        <w:tc>
          <w:tcPr>
            <w:tcW w:w="5000" w:type="pct"/>
            <w:gridSpan w:val="3"/>
          </w:tcPr>
          <w:p w:rsidR="005254D6" w:rsidRPr="009E19AA" w:rsidRDefault="005254D6" w:rsidP="005254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9. </w:t>
            </w:r>
            <w:r w:rsidRPr="009E19AA">
              <w:rPr>
                <w:rFonts w:ascii="Times New Roman" w:hAnsi="Times New Roman"/>
                <w:b/>
                <w:sz w:val="24"/>
                <w:szCs w:val="24"/>
              </w:rPr>
              <w:t>Выставка - поздравление «Букет любимому учителю»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A0242B" w:rsidRDefault="00A0242B" w:rsidP="00A0242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РТ/общей доске </w:t>
            </w:r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Яндекс форме) готовят педагогические классы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Буинского, Мамадышского, Сабинского, Муслюмовского муниципальных районов, г. Казани</w:t>
            </w:r>
          </w:p>
          <w:p w:rsidR="00A0242B" w:rsidRPr="009E19AA" w:rsidRDefault="00A0242B" w:rsidP="00A024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за информационную кампанию - отделы управления образованием муниципальных районов,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г. Казани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5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rPr>
          <w:trHeight w:val="1171"/>
        </w:trPr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10. 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Акция-видеопривет «Здравствуй, школа!»</w:t>
            </w:r>
          </w:p>
          <w:p w:rsidR="00000C63" w:rsidRPr="009E19AA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A0242B" w:rsidRDefault="00A0242B" w:rsidP="00A0242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РТ/общей доске </w:t>
            </w:r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Яндекс форме) готовят педагогические классы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Альметьевского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>, Высокогорск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ого, Арского муниципальных районов, г. Казани</w:t>
            </w:r>
          </w:p>
          <w:p w:rsidR="00A0242B" w:rsidRPr="00B24520" w:rsidRDefault="00A0242B" w:rsidP="00A024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за информационную кампанию  - отделы управления образованием муниципальных районов,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г. Казани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сентябрь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6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11. </w:t>
            </w:r>
            <w:r w:rsidRPr="00B24520">
              <w:rPr>
                <w:rFonts w:ascii="Times New Roman" w:hAnsi="Times New Roman"/>
                <w:b/>
                <w:sz w:val="24"/>
                <w:szCs w:val="24"/>
              </w:rPr>
              <w:t>Выставка-поздравление «День учителя - праздник прекрасный»</w:t>
            </w:r>
          </w:p>
          <w:p w:rsidR="00000C63" w:rsidRPr="009E19AA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A0242B" w:rsidRDefault="00A0242B" w:rsidP="00A024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РТ/общей доске Padlet (через размещение ссылки на Яндекс форме) готовят педагогические классы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Зеленодольского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>, Елабужск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ого, Заинского, Актанышского муниципальных районов</w:t>
            </w:r>
          </w:p>
          <w:p w:rsidR="00A0242B" w:rsidRPr="00B24520" w:rsidRDefault="00A0242B" w:rsidP="00A024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  - отделы управления образованием муниципальных районов</w:t>
            </w:r>
          </w:p>
        </w:tc>
      </w:tr>
      <w:tr w:rsidR="00000C63" w:rsidRPr="00AC0B78" w:rsidTr="00E1485C">
        <w:tc>
          <w:tcPr>
            <w:tcW w:w="436" w:type="pct"/>
          </w:tcPr>
          <w:p w:rsidR="00000C63" w:rsidRPr="00AC0B78" w:rsidRDefault="00000C6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925" w:type="pct"/>
            <w:shd w:val="clear" w:color="auto" w:fill="auto"/>
          </w:tcPr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000C63" w:rsidRPr="00FE497E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AC0B78" w:rsidRDefault="00000C6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016AC6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7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016AC6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1F4ADC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12. 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Акция «От всей души» (Изготовление и вручение подарков ветеранам педагогического труда)</w:t>
            </w:r>
          </w:p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000C63" w:rsidRPr="00B24520" w:rsidRDefault="003F1921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>тветственные от муниципальных районов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r w:rsidRPr="003F1921">
              <w:rPr>
                <w:rFonts w:ascii="Times New Roman" w:hAnsi="Times New Roman"/>
                <w:b/>
                <w:sz w:val="24"/>
                <w:szCs w:val="24"/>
              </w:rPr>
              <w:t xml:space="preserve"> за информационную кампанию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8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B24520" w:rsidTr="00E1485C"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13. 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Выставка-путешествие «По самым старым учебным заведениям Татарстана»</w:t>
            </w:r>
          </w:p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000C63" w:rsidRPr="00B24520" w:rsidRDefault="003F1921" w:rsidP="003F19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 w:rsidR="00000C63" w:rsidRPr="00A01EA3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="00000C63">
              <w:rPr>
                <w:rFonts w:ascii="Times New Roman" w:hAnsi="Times New Roman"/>
                <w:b/>
                <w:sz w:val="24"/>
                <w:szCs w:val="24"/>
              </w:rPr>
              <w:t xml:space="preserve"> Нижнекамский педагогический колледж, КФУ, педагогические вузы и СПО РТ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000C63" w:rsidRPr="00AC0B78" w:rsidTr="00E1485C">
        <w:tc>
          <w:tcPr>
            <w:tcW w:w="436" w:type="pct"/>
          </w:tcPr>
          <w:p w:rsidR="00000C63" w:rsidRPr="00AC0B78" w:rsidRDefault="00000C63" w:rsidP="00000C63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925" w:type="pct"/>
            <w:shd w:val="clear" w:color="auto" w:fill="auto"/>
          </w:tcPr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000C63" w:rsidRPr="00FE497E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AC0B78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016AC6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ноября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ноября 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9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ноября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ноября:</w:t>
            </w:r>
          </w:p>
          <w:p w:rsidR="00000C63" w:rsidRPr="00016AC6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1F4ADC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c>
          <w:tcPr>
            <w:tcW w:w="5000" w:type="pct"/>
            <w:gridSpan w:val="3"/>
          </w:tcPr>
          <w:p w:rsidR="00000C63" w:rsidRPr="004832BA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14. </w:t>
            </w:r>
            <w:r w:rsidRPr="004832B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Фотоархив «Мой любимый учитель»</w:t>
            </w:r>
          </w:p>
          <w:p w:rsidR="00000C63" w:rsidRPr="004832BA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E1310F" w:rsidP="00EA316B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655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C655B3"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в течение года:</w:t>
            </w:r>
          </w:p>
          <w:p w:rsidR="00C655B3" w:rsidRPr="00016AC6" w:rsidRDefault="00E1310F" w:rsidP="00EA316B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.1. Р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="00C655B3"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мероприяти</w:t>
            </w:r>
            <w:r w:rsidR="00C655B3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EA316B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EA316B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EA316B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EA3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EA3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E1310F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 xml:space="preserve">.2. Разместить материалы 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Padlet: </w:t>
            </w:r>
            <w:hyperlink r:id="rId20" w:history="1">
              <w:r w:rsidR="00C655B3"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https://padlet.com/cakzn2020/jkq4kn9277qa30b1</w:t>
              </w:r>
            </w:hyperlink>
          </w:p>
          <w:p w:rsidR="00E1310F" w:rsidRDefault="00E1310F" w:rsidP="00EA3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10F" w:rsidRP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10F">
              <w:rPr>
                <w:rFonts w:ascii="Times New Roman" w:hAnsi="Times New Roman" w:cs="Times New Roman"/>
                <w:b/>
                <w:sz w:val="24"/>
                <w:szCs w:val="24"/>
              </w:rPr>
              <w:t>2. Центру оценки профессионального мастерства и квалификации педагогов:</w:t>
            </w:r>
          </w:p>
          <w:p w:rsidR="00E1310F" w:rsidRP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. Разместить ссылку (п.п.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.) на онлайн доске Padlet «Год педагога и наставника 2023. Выставки. Акции»</w:t>
            </w:r>
          </w:p>
          <w:p w:rsidR="00E1310F" w:rsidRP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1.3. Разместить в ГИС ЭО РТ баннер со ссылкой на онлайн доску Padlet «Год педагога и наставника 2023. Выставки. Акции» для общего доступа.</w:t>
            </w:r>
          </w:p>
          <w:p w:rsidR="00C655B3" w:rsidRPr="00AC0B78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2DB6" w:rsidRPr="00AC0B78" w:rsidRDefault="00442DB6"/>
    <w:sectPr w:rsidR="00442DB6" w:rsidRPr="00AC0B78" w:rsidSect="000E64EA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55E0D"/>
    <w:multiLevelType w:val="hybridMultilevel"/>
    <w:tmpl w:val="BAC480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E21DAF"/>
    <w:multiLevelType w:val="hybridMultilevel"/>
    <w:tmpl w:val="D2CA3788"/>
    <w:lvl w:ilvl="0" w:tplc="4E6AAC4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D00610"/>
    <w:multiLevelType w:val="multilevel"/>
    <w:tmpl w:val="2DECFE3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7D627F49"/>
    <w:multiLevelType w:val="hybridMultilevel"/>
    <w:tmpl w:val="52948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4EA"/>
    <w:rsid w:val="00000C63"/>
    <w:rsid w:val="00016AC6"/>
    <w:rsid w:val="00051362"/>
    <w:rsid w:val="000D32CF"/>
    <w:rsid w:val="000E64EA"/>
    <w:rsid w:val="000F62A1"/>
    <w:rsid w:val="00123889"/>
    <w:rsid w:val="00194548"/>
    <w:rsid w:val="001F4ADC"/>
    <w:rsid w:val="00365D70"/>
    <w:rsid w:val="003F1921"/>
    <w:rsid w:val="00441A86"/>
    <w:rsid w:val="00442DB6"/>
    <w:rsid w:val="004832BA"/>
    <w:rsid w:val="005254D6"/>
    <w:rsid w:val="006339CD"/>
    <w:rsid w:val="006C4487"/>
    <w:rsid w:val="00700D1A"/>
    <w:rsid w:val="00705D47"/>
    <w:rsid w:val="008258A5"/>
    <w:rsid w:val="008F60F6"/>
    <w:rsid w:val="009147FE"/>
    <w:rsid w:val="00933333"/>
    <w:rsid w:val="009C4E7A"/>
    <w:rsid w:val="009E19AA"/>
    <w:rsid w:val="00A01EA3"/>
    <w:rsid w:val="00A0242B"/>
    <w:rsid w:val="00AB7041"/>
    <w:rsid w:val="00AC0B78"/>
    <w:rsid w:val="00AD5A7B"/>
    <w:rsid w:val="00B24520"/>
    <w:rsid w:val="00B249CD"/>
    <w:rsid w:val="00B944C0"/>
    <w:rsid w:val="00B97382"/>
    <w:rsid w:val="00BF486C"/>
    <w:rsid w:val="00C15BAE"/>
    <w:rsid w:val="00C2175E"/>
    <w:rsid w:val="00C655B3"/>
    <w:rsid w:val="00CF5FB2"/>
    <w:rsid w:val="00D31A74"/>
    <w:rsid w:val="00D54E9A"/>
    <w:rsid w:val="00D911E1"/>
    <w:rsid w:val="00E1310F"/>
    <w:rsid w:val="00E1485C"/>
    <w:rsid w:val="00E14C18"/>
    <w:rsid w:val="00E92BD6"/>
    <w:rsid w:val="00EA316B"/>
    <w:rsid w:val="00F54EE1"/>
    <w:rsid w:val="00FE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2B"/>
    <w:pPr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64EA"/>
    <w:pPr>
      <w:ind w:left="720"/>
      <w:contextualSpacing/>
    </w:pPr>
  </w:style>
  <w:style w:type="table" w:styleId="a4">
    <w:name w:val="Table Grid"/>
    <w:basedOn w:val="a1"/>
    <w:uiPriority w:val="59"/>
    <w:rsid w:val="000E64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E64EA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unhideWhenUsed/>
    <w:rsid w:val="008F60F6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FE497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2B"/>
    <w:pPr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64EA"/>
    <w:pPr>
      <w:ind w:left="720"/>
      <w:contextualSpacing/>
    </w:pPr>
  </w:style>
  <w:style w:type="table" w:styleId="a4">
    <w:name w:val="Table Grid"/>
    <w:basedOn w:val="a1"/>
    <w:uiPriority w:val="59"/>
    <w:rsid w:val="000E64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E64EA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unhideWhenUsed/>
    <w:rsid w:val="008F60F6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FE497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0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3d37d133e9d084f240563a2/" TargetMode="External"/><Relationship Id="rId13" Type="http://schemas.openxmlformats.org/officeDocument/2006/relationships/hyperlink" Target="https://padlet.com/cakzn2020/y9mopubsp8v9kh7" TargetMode="External"/><Relationship Id="rId18" Type="http://schemas.openxmlformats.org/officeDocument/2006/relationships/hyperlink" Target="https://forms.yandex.ru/u/63d37d133e9d084f240563a2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s://forms.yandex.ru/u/63d37d133e9d084f240563a2/" TargetMode="External"/><Relationship Id="rId12" Type="http://schemas.openxmlformats.org/officeDocument/2006/relationships/hyperlink" Target="https://forms.yandex.ru/u/63d37d133e9d084f240563a2/" TargetMode="External"/><Relationship Id="rId17" Type="http://schemas.openxmlformats.org/officeDocument/2006/relationships/hyperlink" Target="https://forms.yandex.ru/u/63d37d133e9d084f240563a2/" TargetMode="External"/><Relationship Id="rId2" Type="http://schemas.openxmlformats.org/officeDocument/2006/relationships/styles" Target="styles.xml"/><Relationship Id="rId16" Type="http://schemas.openxmlformats.org/officeDocument/2006/relationships/hyperlink" Target="https://forms.yandex.ru/u/63d37d133e9d084f240563a2/" TargetMode="External"/><Relationship Id="rId20" Type="http://schemas.openxmlformats.org/officeDocument/2006/relationships/hyperlink" Target="https://padlet.com/cakzn2020/jkq4kn9277qa30b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forms.yandex.ru/u/63d37d133e9d084f240563a2/" TargetMode="External"/><Relationship Id="rId11" Type="http://schemas.openxmlformats.org/officeDocument/2006/relationships/hyperlink" Target="https://forms.yandex.ru/u/63d37d133e9d084f240563a2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orms.yandex.ru/u/63d37d133e9d084f240563a2/" TargetMode="External"/><Relationship Id="rId10" Type="http://schemas.openxmlformats.org/officeDocument/2006/relationships/hyperlink" Target="https://forms.yandex.ru/u/63d37d133e9d084f240563a2/" TargetMode="External"/><Relationship Id="rId19" Type="http://schemas.openxmlformats.org/officeDocument/2006/relationships/hyperlink" Target="https://forms.yandex.ru/u/63d37d133e9d084f240563a2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s.yandex.ru/u/63d37d133e9d084f240563a2/" TargetMode="External"/><Relationship Id="rId14" Type="http://schemas.openxmlformats.org/officeDocument/2006/relationships/hyperlink" Target="https://forms.yandex.ru/u/63d37d133e9d084f240563a2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3452</Words>
  <Characters>19681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Алексей</cp:lastModifiedBy>
  <cp:revision>2</cp:revision>
  <dcterms:created xsi:type="dcterms:W3CDTF">2023-02-15T09:29:00Z</dcterms:created>
  <dcterms:modified xsi:type="dcterms:W3CDTF">2023-02-15T09:29:00Z</dcterms:modified>
</cp:coreProperties>
</file>